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6A" w:rsidRDefault="00772EA9"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488262" wp14:editId="65BEC4B6">
            <wp:simplePos x="0" y="0"/>
            <wp:positionH relativeFrom="column">
              <wp:posOffset>-327025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1BACFBB2" wp14:editId="5640AF22">
            <wp:simplePos x="0" y="0"/>
            <wp:positionH relativeFrom="column">
              <wp:posOffset>664845</wp:posOffset>
            </wp:positionH>
            <wp:positionV relativeFrom="paragraph">
              <wp:posOffset>-287655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005">
        <w:rPr>
          <w:rFonts w:ascii="Arial" w:hAnsi="Arial" w:cs="Arial"/>
          <w:b/>
          <w:noProof/>
          <w:color w:val="0000F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6pt;margin-top:-25.2pt;width:82.95pt;height:88.8pt;z-index:251660288;mso-position-horizontal-relative:text;mso-position-vertical-relative:text" fillcolor="#0c9" strokecolor="blue">
            <v:imagedata r:id="rId10" o:title="" chromakey="white"/>
          </v:shape>
          <o:OLEObject Type="Embed" ProgID="PBrush" ShapeID="_x0000_s1028" DrawAspect="Content" ObjectID="_1618308408" r:id="rId11"/>
        </w:object>
      </w:r>
      <w:r>
        <w:rPr>
          <w:rFonts w:ascii="Arial" w:hAnsi="Arial" w:cs="Arial"/>
          <w:b/>
          <w:noProof/>
          <w:color w:val="0000FF"/>
          <w:sz w:val="22"/>
          <w:szCs w:val="22"/>
        </w:rPr>
        <w:drawing>
          <wp:anchor distT="0" distB="0" distL="114300" distR="114300" simplePos="0" relativeHeight="251661312" behindDoc="0" locked="0" layoutInCell="1" allowOverlap="1" wp14:anchorId="0A8B9288" wp14:editId="27812374">
            <wp:simplePos x="0" y="0"/>
            <wp:positionH relativeFrom="column">
              <wp:posOffset>2703195</wp:posOffset>
            </wp:positionH>
            <wp:positionV relativeFrom="paragraph">
              <wp:posOffset>-313690</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039EDE3" wp14:editId="6967E1A6">
            <wp:simplePos x="0" y="0"/>
            <wp:positionH relativeFrom="column">
              <wp:posOffset>3729990</wp:posOffset>
            </wp:positionH>
            <wp:positionV relativeFrom="paragraph">
              <wp:posOffset>-319405</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005">
        <w:rPr>
          <w:rFonts w:ascii="Arial" w:hAnsi="Arial" w:cs="Arial"/>
          <w:b/>
          <w:noProof/>
          <w:color w:val="0000FF"/>
          <w:sz w:val="22"/>
          <w:szCs w:val="22"/>
        </w:rPr>
        <w:object w:dxaOrig="1440" w:dyaOrig="1440">
          <v:shape id="_x0000_s1034" type="#_x0000_t75" style="position:absolute;left:0;text-align:left;margin-left:370.5pt;margin-top:-25.2pt;width:71.05pt;height:88.8pt;z-index:251668480;mso-position-horizontal-relative:text;mso-position-vertical-relative:text" strokecolor="blue">
            <v:imagedata r:id="rId14" o:title="" chromakey="white" blacklevel="9830f"/>
          </v:shape>
          <o:OLEObject Type="Embed" ProgID="PBrush" ShapeID="_x0000_s1034" DrawAspect="Content" ObjectID="_1618308409" r:id="rId15"/>
        </w:obje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64020F" w:rsidP="005F6866">
      <w:pPr>
        <w:jc w:val="center"/>
        <w:rPr>
          <w:rFonts w:ascii="Arial" w:hAnsi="Arial" w:cs="Arial"/>
          <w:b/>
          <w:noProof/>
          <w:color w:val="0000FF"/>
          <w:sz w:val="22"/>
          <w:szCs w:val="22"/>
        </w:rPr>
      </w:pPr>
      <w:r>
        <w:rPr>
          <w:rFonts w:ascii="Arial" w:hAnsi="Arial" w:cs="Arial"/>
          <w:b/>
          <w:noProof/>
          <w:color w:val="0000FF"/>
          <w:sz w:val="22"/>
          <w:szCs w:val="22"/>
        </w:rPr>
        <w:t>6</w:t>
      </w:r>
      <w:r w:rsidR="005F6866">
        <w:rPr>
          <w:rFonts w:ascii="Arial" w:hAnsi="Arial" w:cs="Arial"/>
          <w:b/>
          <w:noProof/>
          <w:color w:val="0000FF"/>
          <w:sz w:val="22"/>
          <w:szCs w:val="22"/>
        </w:rPr>
        <w:t xml:space="preserve"> Force </w:t>
      </w:r>
      <w:r w:rsidR="006A7E71">
        <w:rPr>
          <w:rFonts w:ascii="Arial" w:hAnsi="Arial" w:cs="Arial"/>
          <w:b/>
          <w:noProof/>
          <w:color w:val="0000FF"/>
          <w:sz w:val="22"/>
          <w:szCs w:val="22"/>
        </w:rPr>
        <w:t>CT</w:t>
      </w:r>
      <w:r w:rsidR="00A23BFD">
        <w:rPr>
          <w:rFonts w:ascii="Arial" w:hAnsi="Arial" w:cs="Arial"/>
          <w:b/>
          <w:noProof/>
          <w:color w:val="0000FF"/>
          <w:sz w:val="22"/>
          <w:szCs w:val="22"/>
        </w:rPr>
        <w:t xml:space="preserve">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101801"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lastRenderedPageBreak/>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983CB7">
        <w:rPr>
          <w:rFonts w:ascii="Arial" w:hAnsi="Arial" w:cs="Arial"/>
          <w:b/>
          <w:color w:val="FF0000"/>
          <w:sz w:val="20"/>
        </w:rPr>
        <w:t>ERSOU</w:t>
      </w:r>
      <w:r w:rsidRPr="00C6639B">
        <w:rPr>
          <w:rFonts w:ascii="Arial" w:hAnsi="Arial" w:cs="Arial"/>
          <w:b/>
          <w:color w:val="FF0000"/>
          <w:sz w:val="20"/>
        </w:rPr>
        <w:t xml:space="preserve"> </w:t>
      </w:r>
      <w:r w:rsidR="00142005">
        <w:rPr>
          <w:rFonts w:ascii="Arial" w:hAnsi="Arial" w:cs="Arial"/>
          <w:b/>
          <w:color w:val="FF0000"/>
          <w:sz w:val="20"/>
        </w:rPr>
        <w:t xml:space="preserve">RECRUITMENT </w:t>
      </w:r>
      <w:r w:rsidRPr="00C6639B">
        <w:rPr>
          <w:rFonts w:ascii="Arial" w:hAnsi="Arial" w:cs="Arial"/>
          <w:b/>
          <w:color w:val="FF0000"/>
          <w:sz w:val="20"/>
        </w:rPr>
        <w:t>Mailbox</w:t>
      </w:r>
      <w:r w:rsidR="004255AA" w:rsidRPr="00C6639B">
        <w:rPr>
          <w:rFonts w:ascii="Arial" w:hAnsi="Arial" w:cs="Arial"/>
          <w:color w:val="FF0000"/>
          <w:sz w:val="20"/>
        </w:rPr>
        <w:t xml:space="preserve"> (</w:t>
      </w:r>
      <w:hyperlink r:id="rId16" w:history="1">
        <w:r w:rsidR="00142005" w:rsidRPr="00142005">
          <w:rPr>
            <w:rStyle w:val="Hyperlink"/>
            <w:rFonts w:ascii="Arial" w:hAnsi="Arial" w:cs="Arial"/>
            <w:sz w:val="20"/>
          </w:rPr>
          <w:t>ersou.recruitment@herts.pnn.police.uk</w:t>
        </w:r>
      </w:hyperlink>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p>
    <w:p w:rsidR="00E65C8D" w:rsidRPr="00142005"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 xml:space="preserve">uman Resources </w:t>
      </w:r>
      <w:r w:rsidR="004255AA" w:rsidRPr="00C6639B">
        <w:rPr>
          <w:rFonts w:ascii="Arial" w:hAnsi="Arial" w:cs="Arial"/>
          <w:color w:val="FF0000"/>
          <w:sz w:val="20"/>
        </w:rPr>
        <w:t xml:space="preserve">at </w:t>
      </w:r>
      <w:hyperlink r:id="rId17" w:history="1">
        <w:r w:rsidR="00142005" w:rsidRPr="00142005">
          <w:rPr>
            <w:rStyle w:val="Hyperlink"/>
            <w:rFonts w:ascii="Arial" w:hAnsi="Arial" w:cs="Arial"/>
            <w:sz w:val="20"/>
          </w:rPr>
          <w:t>ersou.recruitment@herts.pnn.police.uk</w:t>
        </w:r>
      </w:hyperlink>
      <w:r w:rsidR="00983CB7" w:rsidRPr="00142005">
        <w:rPr>
          <w:rFonts w:ascii="Arial" w:hAnsi="Arial" w:cs="Arial"/>
          <w:sz w:val="20"/>
        </w:rPr>
        <w:t xml:space="preserve"> </w:t>
      </w:r>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Poli</w:t>
      </w:r>
      <w:r w:rsidR="006615B5">
        <w:rPr>
          <w:rFonts w:ascii="Arial" w:hAnsi="Arial" w:cs="Arial"/>
          <w:color w:val="FF0000"/>
        </w:rPr>
        <w:t xml:space="preserve">ce Officers – please also pass </w:t>
      </w:r>
      <w:r w:rsidRPr="00C6639B">
        <w:rPr>
          <w:rFonts w:ascii="Arial" w:hAnsi="Arial" w:cs="Arial"/>
          <w:color w:val="FF0000"/>
        </w:rPr>
        <w:t xml:space="preserve">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AD4AB1" w:rsidRPr="00C6639B" w:rsidRDefault="00AD4AB1" w:rsidP="00C6639B">
      <w:pPr>
        <w:numPr>
          <w:ilvl w:val="0"/>
          <w:numId w:val="1"/>
        </w:numPr>
        <w:ind w:left="360"/>
        <w:rPr>
          <w:rFonts w:ascii="Arial" w:hAnsi="Arial" w:cs="Arial"/>
          <w:color w:val="FF0000"/>
        </w:rPr>
      </w:pPr>
      <w:r>
        <w:rPr>
          <w:rFonts w:ascii="Arial" w:hAnsi="Arial" w:cs="Arial"/>
          <w:color w:val="FF0000"/>
        </w:rPr>
        <w:t xml:space="preserve">For Essex Police Officers – once completed please forward to </w:t>
      </w:r>
      <w:hyperlink r:id="rId18" w:history="1">
        <w:r w:rsidRPr="006268C2">
          <w:rPr>
            <w:rStyle w:val="Hyperlink"/>
            <w:rFonts w:ascii="Arial" w:hAnsi="Arial" w:cs="Arial"/>
          </w:rPr>
          <w:t>HR.resource.planning@kent.essex.pnn.police.uk</w:t>
        </w:r>
      </w:hyperlink>
      <w:r>
        <w:rPr>
          <w:rFonts w:ascii="Arial" w:hAnsi="Arial" w:cs="Arial"/>
          <w:color w:val="FF0000"/>
        </w:rPr>
        <w:t xml:space="preserve"> </w:t>
      </w:r>
      <w:bookmarkStart w:id="0" w:name="_GoBack"/>
      <w:bookmarkEnd w:id="0"/>
    </w:p>
    <w:sectPr w:rsidR="00AD4AB1" w:rsidRPr="00C6639B" w:rsidSect="002D1666">
      <w:headerReference w:type="even" r:id="rId19"/>
      <w:headerReference w:type="default" r:id="rId20"/>
      <w:footerReference w:type="even" r:id="rId21"/>
      <w:footerReference w:type="default" r:id="rId22"/>
      <w:headerReference w:type="first" r:id="rId23"/>
      <w:footerReference w:type="first" r:id="rId24"/>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1801"/>
    <w:rsid w:val="001038A6"/>
    <w:rsid w:val="00142005"/>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74537"/>
    <w:rsid w:val="005F6866"/>
    <w:rsid w:val="0061771B"/>
    <w:rsid w:val="0064020F"/>
    <w:rsid w:val="006615B5"/>
    <w:rsid w:val="00661C79"/>
    <w:rsid w:val="00684777"/>
    <w:rsid w:val="006A7E71"/>
    <w:rsid w:val="006B4F58"/>
    <w:rsid w:val="006C7999"/>
    <w:rsid w:val="007326AB"/>
    <w:rsid w:val="007431B5"/>
    <w:rsid w:val="007554D3"/>
    <w:rsid w:val="0076330C"/>
    <w:rsid w:val="00767F08"/>
    <w:rsid w:val="00772EA9"/>
    <w:rsid w:val="007753FD"/>
    <w:rsid w:val="007C5784"/>
    <w:rsid w:val="007E000E"/>
    <w:rsid w:val="007F4665"/>
    <w:rsid w:val="008B0370"/>
    <w:rsid w:val="008C2386"/>
    <w:rsid w:val="0093798D"/>
    <w:rsid w:val="00983CB7"/>
    <w:rsid w:val="009F57ED"/>
    <w:rsid w:val="00A23BFD"/>
    <w:rsid w:val="00A412F8"/>
    <w:rsid w:val="00A662CA"/>
    <w:rsid w:val="00AD4AB1"/>
    <w:rsid w:val="00AE5F6F"/>
    <w:rsid w:val="00AF070C"/>
    <w:rsid w:val="00B91EEF"/>
    <w:rsid w:val="00B968B4"/>
    <w:rsid w:val="00BD02DA"/>
    <w:rsid w:val="00C3359E"/>
    <w:rsid w:val="00C35695"/>
    <w:rsid w:val="00C6639B"/>
    <w:rsid w:val="00D23CA3"/>
    <w:rsid w:val="00D40B38"/>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5115402C-D033-471B-AF72-1F4DFCC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HR.resource.planning@kent.essex.pnn.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ersou.recruitment@herts.pnn.police.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rsou.recruitment@herts.pnn.polic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55C9-BF02-429D-8D83-F759D241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1599</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GROOM, Louise 7469</cp:lastModifiedBy>
  <cp:revision>10</cp:revision>
  <cp:lastPrinted>2006-03-13T14:48:00Z</cp:lastPrinted>
  <dcterms:created xsi:type="dcterms:W3CDTF">2017-02-23T11:24:00Z</dcterms:created>
  <dcterms:modified xsi:type="dcterms:W3CDTF">2019-05-02T12:20:00Z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